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D2" w:rsidRDefault="00AC6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7A00CE" w:rsidRDefault="00AC6349" w:rsidP="007A0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закона Новосибирской области</w:t>
      </w:r>
      <w:r w:rsidR="003F5B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00CE" w:rsidRDefault="003F5B83" w:rsidP="007A0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B248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отдельные законы Новосибирской области, регулирующие правовое положение лиц, замещающих должности муниципальной службы, </w:t>
      </w:r>
      <w:r w:rsidR="007A00CE">
        <w:rPr>
          <w:rFonts w:ascii="Times New Roman" w:hAnsi="Times New Roman" w:cs="Times New Roman"/>
          <w:b/>
          <w:sz w:val="28"/>
          <w:szCs w:val="28"/>
        </w:rPr>
        <w:t>и</w:t>
      </w:r>
      <w:r w:rsidR="00FB2483">
        <w:rPr>
          <w:rFonts w:ascii="Times New Roman" w:hAnsi="Times New Roman" w:cs="Times New Roman"/>
          <w:b/>
          <w:sz w:val="28"/>
          <w:szCs w:val="28"/>
        </w:rPr>
        <w:t xml:space="preserve"> признании утратившими силу отдельных законов Новосибирской области и отдельных положений </w:t>
      </w:r>
    </w:p>
    <w:p w:rsidR="003F5B83" w:rsidRDefault="00FB2483" w:rsidP="007A0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законов Новосибирской области</w:t>
      </w:r>
      <w:r w:rsidR="00A40731" w:rsidRPr="00A40731">
        <w:rPr>
          <w:rFonts w:ascii="Times New Roman" w:hAnsi="Times New Roman" w:cs="Times New Roman"/>
          <w:b/>
          <w:sz w:val="28"/>
          <w:szCs w:val="28"/>
        </w:rPr>
        <w:t>»</w:t>
      </w:r>
    </w:p>
    <w:p w:rsidR="007A00CE" w:rsidRDefault="007A00CE" w:rsidP="007A0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6D2" w:rsidRPr="00FB2483" w:rsidRDefault="00AC6349" w:rsidP="00A71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483">
        <w:rPr>
          <w:rFonts w:ascii="Times New Roman" w:hAnsi="Times New Roman" w:cs="Times New Roman"/>
          <w:sz w:val="28"/>
          <w:szCs w:val="28"/>
        </w:rPr>
        <w:t>Принятие закона Новосибирской области</w:t>
      </w:r>
      <w:r w:rsidR="003F5B83" w:rsidRPr="00FB2483">
        <w:rPr>
          <w:rFonts w:ascii="Times New Roman" w:hAnsi="Times New Roman" w:cs="Times New Roman"/>
          <w:sz w:val="28"/>
          <w:szCs w:val="28"/>
        </w:rPr>
        <w:t xml:space="preserve"> «</w:t>
      </w:r>
      <w:r w:rsidR="00FB2483" w:rsidRPr="00FB2483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законы Новосибирской области, регулирующие правовое положение лиц, замещающих должности муниципальной службы, </w:t>
      </w:r>
      <w:r w:rsidR="007A00CE">
        <w:rPr>
          <w:rFonts w:ascii="Times New Roman" w:hAnsi="Times New Roman" w:cs="Times New Roman"/>
          <w:sz w:val="28"/>
          <w:szCs w:val="28"/>
        </w:rPr>
        <w:t>и</w:t>
      </w:r>
      <w:r w:rsidR="00FB2483" w:rsidRPr="00FB2483">
        <w:rPr>
          <w:rFonts w:ascii="Times New Roman" w:hAnsi="Times New Roman" w:cs="Times New Roman"/>
          <w:sz w:val="28"/>
          <w:szCs w:val="28"/>
        </w:rPr>
        <w:t xml:space="preserve"> признании утратившими силу отдельных законов Новосибирской области и отдельных положений законов Новосибирской области</w:t>
      </w:r>
      <w:r w:rsidR="00A40731" w:rsidRPr="00FB2483">
        <w:rPr>
          <w:rFonts w:ascii="Times New Roman" w:hAnsi="Times New Roman" w:cs="Times New Roman"/>
          <w:sz w:val="28"/>
          <w:szCs w:val="28"/>
        </w:rPr>
        <w:t>»</w:t>
      </w:r>
      <w:r w:rsidR="00597491" w:rsidRPr="00FB2483">
        <w:rPr>
          <w:rFonts w:ascii="Times New Roman" w:hAnsi="Times New Roman" w:cs="Times New Roman"/>
          <w:sz w:val="28"/>
          <w:szCs w:val="28"/>
        </w:rPr>
        <w:t xml:space="preserve"> </w:t>
      </w:r>
      <w:r w:rsidRPr="00FB2483">
        <w:rPr>
          <w:rFonts w:ascii="Times New Roman" w:hAnsi="Times New Roman" w:cs="Times New Roman"/>
          <w:sz w:val="28"/>
          <w:szCs w:val="28"/>
        </w:rPr>
        <w:t>не потребует дополнительных расходов из областного бюджета Новосибирской области.</w:t>
      </w:r>
      <w:bookmarkStart w:id="0" w:name="_GoBack"/>
      <w:bookmarkEnd w:id="0"/>
    </w:p>
    <w:sectPr w:rsidR="00A946D2" w:rsidRPr="00FB2483" w:rsidSect="004327A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75B" w:rsidRDefault="00F3775B">
      <w:pPr>
        <w:spacing w:after="0" w:line="240" w:lineRule="auto"/>
      </w:pPr>
      <w:r>
        <w:separator/>
      </w:r>
    </w:p>
  </w:endnote>
  <w:endnote w:type="continuationSeparator" w:id="0">
    <w:p w:rsidR="00F3775B" w:rsidRDefault="00F37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75B" w:rsidRDefault="00F3775B">
      <w:pPr>
        <w:spacing w:after="0" w:line="240" w:lineRule="auto"/>
      </w:pPr>
      <w:r>
        <w:separator/>
      </w:r>
    </w:p>
  </w:footnote>
  <w:footnote w:type="continuationSeparator" w:id="0">
    <w:p w:rsidR="00F3775B" w:rsidRDefault="00F377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6D2"/>
    <w:rsid w:val="000406A5"/>
    <w:rsid w:val="00060B59"/>
    <w:rsid w:val="00066774"/>
    <w:rsid w:val="000948C5"/>
    <w:rsid w:val="00123092"/>
    <w:rsid w:val="00135FA8"/>
    <w:rsid w:val="001A41A7"/>
    <w:rsid w:val="00225240"/>
    <w:rsid w:val="00240701"/>
    <w:rsid w:val="003004DD"/>
    <w:rsid w:val="00320A35"/>
    <w:rsid w:val="003604CD"/>
    <w:rsid w:val="003F5B83"/>
    <w:rsid w:val="00427897"/>
    <w:rsid w:val="004327A6"/>
    <w:rsid w:val="00453A97"/>
    <w:rsid w:val="004655A3"/>
    <w:rsid w:val="0054601A"/>
    <w:rsid w:val="00597491"/>
    <w:rsid w:val="006252BC"/>
    <w:rsid w:val="006C5244"/>
    <w:rsid w:val="00726E56"/>
    <w:rsid w:val="007A00CE"/>
    <w:rsid w:val="007C57F6"/>
    <w:rsid w:val="007D09A8"/>
    <w:rsid w:val="00960F9C"/>
    <w:rsid w:val="00A17ECB"/>
    <w:rsid w:val="00A34A3D"/>
    <w:rsid w:val="00A40731"/>
    <w:rsid w:val="00A5289C"/>
    <w:rsid w:val="00A71990"/>
    <w:rsid w:val="00A74A51"/>
    <w:rsid w:val="00A841DD"/>
    <w:rsid w:val="00A946D2"/>
    <w:rsid w:val="00AC6349"/>
    <w:rsid w:val="00AD72D3"/>
    <w:rsid w:val="00AD7429"/>
    <w:rsid w:val="00B678B9"/>
    <w:rsid w:val="00C42603"/>
    <w:rsid w:val="00C86188"/>
    <w:rsid w:val="00E1635C"/>
    <w:rsid w:val="00E23776"/>
    <w:rsid w:val="00EF4495"/>
    <w:rsid w:val="00F3775B"/>
    <w:rsid w:val="00FB2483"/>
    <w:rsid w:val="00FF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AF62DD-2F43-404F-9F0B-1E2CF5AA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7A6"/>
  </w:style>
  <w:style w:type="paragraph" w:styleId="1">
    <w:name w:val="heading 1"/>
    <w:basedOn w:val="a"/>
    <w:next w:val="a"/>
    <w:link w:val="10"/>
    <w:uiPriority w:val="9"/>
    <w:qFormat/>
    <w:rsid w:val="004327A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327A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4327A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327A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327A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327A6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4327A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4327A6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4327A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27A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327A6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327A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327A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327A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327A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327A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327A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327A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327A6"/>
    <w:pPr>
      <w:ind w:left="720"/>
      <w:contextualSpacing/>
    </w:pPr>
  </w:style>
  <w:style w:type="paragraph" w:styleId="a4">
    <w:name w:val="No Spacing"/>
    <w:uiPriority w:val="1"/>
    <w:qFormat/>
    <w:rsid w:val="004327A6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4327A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4327A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327A6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327A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327A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327A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327A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327A6"/>
    <w:rPr>
      <w:i/>
    </w:rPr>
  </w:style>
  <w:style w:type="character" w:customStyle="1" w:styleId="HeaderChar">
    <w:name w:val="Header Char"/>
    <w:basedOn w:val="a0"/>
    <w:uiPriority w:val="99"/>
    <w:rsid w:val="004327A6"/>
  </w:style>
  <w:style w:type="character" w:customStyle="1" w:styleId="FooterChar">
    <w:name w:val="Footer Char"/>
    <w:basedOn w:val="a0"/>
    <w:uiPriority w:val="99"/>
    <w:rsid w:val="004327A6"/>
  </w:style>
  <w:style w:type="paragraph" w:styleId="ab">
    <w:name w:val="caption"/>
    <w:basedOn w:val="a"/>
    <w:next w:val="a"/>
    <w:uiPriority w:val="35"/>
    <w:semiHidden/>
    <w:unhideWhenUsed/>
    <w:qFormat/>
    <w:rsid w:val="004327A6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4327A6"/>
  </w:style>
  <w:style w:type="table" w:styleId="ac">
    <w:name w:val="Table Grid"/>
    <w:basedOn w:val="a1"/>
    <w:uiPriority w:val="59"/>
    <w:rsid w:val="004327A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4327A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4327A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4327A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327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327A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sid w:val="004327A6"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4327A6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sid w:val="004327A6"/>
    <w:rPr>
      <w:sz w:val="18"/>
    </w:rPr>
  </w:style>
  <w:style w:type="character" w:styleId="af0">
    <w:name w:val="footnote reference"/>
    <w:basedOn w:val="a0"/>
    <w:uiPriority w:val="99"/>
    <w:unhideWhenUsed/>
    <w:rsid w:val="004327A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327A6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327A6"/>
    <w:rPr>
      <w:sz w:val="20"/>
    </w:rPr>
  </w:style>
  <w:style w:type="character" w:styleId="af3">
    <w:name w:val="endnote reference"/>
    <w:basedOn w:val="a0"/>
    <w:uiPriority w:val="99"/>
    <w:semiHidden/>
    <w:unhideWhenUsed/>
    <w:rsid w:val="004327A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327A6"/>
    <w:pPr>
      <w:spacing w:after="57"/>
    </w:pPr>
  </w:style>
  <w:style w:type="paragraph" w:styleId="23">
    <w:name w:val="toc 2"/>
    <w:basedOn w:val="a"/>
    <w:next w:val="a"/>
    <w:uiPriority w:val="39"/>
    <w:unhideWhenUsed/>
    <w:rsid w:val="004327A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4327A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4327A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4327A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327A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327A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327A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327A6"/>
    <w:pPr>
      <w:spacing w:after="57"/>
      <w:ind w:left="2268"/>
    </w:pPr>
  </w:style>
  <w:style w:type="paragraph" w:styleId="af4">
    <w:name w:val="TOC Heading"/>
    <w:uiPriority w:val="39"/>
    <w:unhideWhenUsed/>
    <w:rsid w:val="004327A6"/>
  </w:style>
  <w:style w:type="paragraph" w:styleId="af5">
    <w:name w:val="table of figures"/>
    <w:basedOn w:val="a"/>
    <w:next w:val="a"/>
    <w:uiPriority w:val="99"/>
    <w:unhideWhenUsed/>
    <w:rsid w:val="004327A6"/>
    <w:pPr>
      <w:spacing w:after="0"/>
    </w:pPr>
  </w:style>
  <w:style w:type="paragraph" w:styleId="af6">
    <w:name w:val="header"/>
    <w:basedOn w:val="a"/>
    <w:link w:val="af7"/>
    <w:uiPriority w:val="99"/>
    <w:unhideWhenUsed/>
    <w:rsid w:val="00432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4327A6"/>
  </w:style>
  <w:style w:type="paragraph" w:styleId="af8">
    <w:name w:val="footer"/>
    <w:basedOn w:val="a"/>
    <w:link w:val="af9"/>
    <w:uiPriority w:val="99"/>
    <w:unhideWhenUsed/>
    <w:rsid w:val="00432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327A6"/>
  </w:style>
  <w:style w:type="paragraph" w:styleId="afa">
    <w:name w:val="Balloon Text"/>
    <w:basedOn w:val="a"/>
    <w:link w:val="afb"/>
    <w:uiPriority w:val="99"/>
    <w:semiHidden/>
    <w:unhideWhenUsed/>
    <w:rsid w:val="00432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432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Зюкова Галина Алексеевна</dc:creator>
  <cp:keywords/>
  <dc:description/>
  <cp:lastModifiedBy>Каменкова Ольга Анатольевна</cp:lastModifiedBy>
  <cp:revision>6</cp:revision>
  <cp:lastPrinted>2024-06-07T05:07:00Z</cp:lastPrinted>
  <dcterms:created xsi:type="dcterms:W3CDTF">2026-02-20T06:37:00Z</dcterms:created>
  <dcterms:modified xsi:type="dcterms:W3CDTF">2026-03-10T04:14:00Z</dcterms:modified>
</cp:coreProperties>
</file>